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42" w:rsidRDefault="001D0442" w:rsidP="001D04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земельные вопросы стало проще.</w:t>
      </w:r>
    </w:p>
    <w:p w:rsidR="001D0442" w:rsidRDefault="001D0442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442" w:rsidRDefault="001D0442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функционирует 7 садоводческих товариществ</w:t>
      </w:r>
    </w:p>
    <w:p w:rsidR="00A42C9F" w:rsidRPr="001D0442" w:rsidRDefault="00305AFD" w:rsidP="001D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>Гражданам для введения коллективного садоводства в границах садоводческ</w:t>
      </w:r>
      <w:r w:rsidR="001D0442">
        <w:rPr>
          <w:rFonts w:ascii="Times New Roman" w:hAnsi="Times New Roman" w:cs="Times New Roman"/>
          <w:sz w:val="28"/>
          <w:szCs w:val="28"/>
        </w:rPr>
        <w:t>их товарище</w:t>
      </w:r>
      <w:proofErr w:type="gramStart"/>
      <w:r w:rsidR="001D044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1D0442">
        <w:rPr>
          <w:rFonts w:ascii="Times New Roman" w:hAnsi="Times New Roman" w:cs="Times New Roman"/>
          <w:sz w:val="28"/>
          <w:szCs w:val="28"/>
        </w:rPr>
        <w:t>едоставлено 490</w:t>
      </w:r>
      <w:r w:rsidRPr="001D0442">
        <w:rPr>
          <w:rFonts w:ascii="Times New Roman" w:hAnsi="Times New Roman" w:cs="Times New Roman"/>
          <w:sz w:val="28"/>
          <w:szCs w:val="28"/>
        </w:rPr>
        <w:t xml:space="preserve"> земельных участков на площади </w:t>
      </w:r>
      <w:r w:rsidR="001D0442">
        <w:rPr>
          <w:rFonts w:ascii="Times New Roman" w:hAnsi="Times New Roman" w:cs="Times New Roman"/>
          <w:sz w:val="28"/>
          <w:szCs w:val="28"/>
        </w:rPr>
        <w:t>102 га</w:t>
      </w:r>
      <w:r w:rsidRPr="001D0442">
        <w:rPr>
          <w:rFonts w:ascii="Times New Roman" w:hAnsi="Times New Roman" w:cs="Times New Roman"/>
          <w:sz w:val="28"/>
          <w:szCs w:val="28"/>
        </w:rPr>
        <w:t xml:space="preserve">, из которых оформлены документы на землю только в отношении </w:t>
      </w:r>
      <w:r w:rsidR="001D0442">
        <w:rPr>
          <w:rFonts w:ascii="Times New Roman" w:hAnsi="Times New Roman" w:cs="Times New Roman"/>
          <w:sz w:val="28"/>
          <w:szCs w:val="28"/>
        </w:rPr>
        <w:t>351</w:t>
      </w:r>
      <w:r w:rsidRPr="001D044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1D0442">
        <w:rPr>
          <w:rFonts w:ascii="Times New Roman" w:hAnsi="Times New Roman" w:cs="Times New Roman"/>
          <w:sz w:val="28"/>
          <w:szCs w:val="28"/>
        </w:rPr>
        <w:t xml:space="preserve">ого участка. </w:t>
      </w:r>
      <w:r w:rsidRPr="001D0442">
        <w:rPr>
          <w:rFonts w:ascii="Times New Roman" w:hAnsi="Times New Roman" w:cs="Times New Roman"/>
          <w:sz w:val="28"/>
          <w:szCs w:val="28"/>
        </w:rPr>
        <w:t xml:space="preserve">Территории садоводческих товариществ подлежали освоению в соответствии с разработанными проектами организации и застройки территорий товариществ. Во всех </w:t>
      </w:r>
      <w:r w:rsidR="001D0442">
        <w:rPr>
          <w:rFonts w:ascii="Times New Roman" w:hAnsi="Times New Roman" w:cs="Times New Roman"/>
          <w:sz w:val="28"/>
          <w:szCs w:val="28"/>
        </w:rPr>
        <w:t>семи</w:t>
      </w:r>
      <w:r w:rsidRPr="001D0442">
        <w:rPr>
          <w:rFonts w:ascii="Times New Roman" w:hAnsi="Times New Roman" w:cs="Times New Roman"/>
          <w:sz w:val="28"/>
          <w:szCs w:val="28"/>
        </w:rPr>
        <w:t xml:space="preserve"> садоводческих товариществах освоение территории не соответствует разработанному проекту застройки</w:t>
      </w:r>
      <w:proofErr w:type="gramStart"/>
      <w:r w:rsidRPr="001D04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5AFD" w:rsidRPr="001D0442" w:rsidRDefault="00305AFD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>Ранее докумен</w:t>
      </w:r>
      <w:r w:rsidR="001D0442">
        <w:rPr>
          <w:rFonts w:ascii="Times New Roman" w:hAnsi="Times New Roman" w:cs="Times New Roman"/>
          <w:sz w:val="28"/>
          <w:szCs w:val="28"/>
        </w:rPr>
        <w:t>ты на землю можно было получить</w:t>
      </w:r>
      <w:r w:rsidRPr="001D0442">
        <w:rPr>
          <w:rFonts w:ascii="Times New Roman" w:hAnsi="Times New Roman" w:cs="Times New Roman"/>
          <w:sz w:val="28"/>
          <w:szCs w:val="28"/>
        </w:rPr>
        <w:t xml:space="preserve">, только если границы </w:t>
      </w:r>
      <w:r w:rsidR="001D0442">
        <w:rPr>
          <w:rFonts w:ascii="Times New Roman" w:hAnsi="Times New Roman" w:cs="Times New Roman"/>
          <w:sz w:val="28"/>
          <w:szCs w:val="28"/>
        </w:rPr>
        <w:t>и</w:t>
      </w:r>
      <w:r w:rsidRPr="001D0442">
        <w:rPr>
          <w:rFonts w:ascii="Times New Roman" w:hAnsi="Times New Roman" w:cs="Times New Roman"/>
          <w:sz w:val="28"/>
          <w:szCs w:val="28"/>
        </w:rPr>
        <w:t xml:space="preserve"> площади земельного участка соответство</w:t>
      </w:r>
      <w:r w:rsidR="001D0442">
        <w:rPr>
          <w:rFonts w:ascii="Times New Roman" w:hAnsi="Times New Roman" w:cs="Times New Roman"/>
          <w:sz w:val="28"/>
          <w:szCs w:val="28"/>
        </w:rPr>
        <w:t>вали проекту застройки</w:t>
      </w:r>
      <w:r w:rsidRPr="001D0442">
        <w:rPr>
          <w:rFonts w:ascii="Times New Roman" w:hAnsi="Times New Roman" w:cs="Times New Roman"/>
          <w:sz w:val="28"/>
          <w:szCs w:val="28"/>
        </w:rPr>
        <w:t>. Если же во время оформления выявили  несоот</w:t>
      </w:r>
      <w:r w:rsidR="001D0442">
        <w:rPr>
          <w:rFonts w:ascii="Times New Roman" w:hAnsi="Times New Roman" w:cs="Times New Roman"/>
          <w:sz w:val="28"/>
          <w:szCs w:val="28"/>
        </w:rPr>
        <w:t>ветствия, то процесс прекращали</w:t>
      </w:r>
      <w:r w:rsidRPr="001D0442">
        <w:rPr>
          <w:rFonts w:ascii="Times New Roman" w:hAnsi="Times New Roman" w:cs="Times New Roman"/>
          <w:sz w:val="28"/>
          <w:szCs w:val="28"/>
        </w:rPr>
        <w:t>, а садоводческое товарищество и пользователь должны были согласовать изменения. Работы требовали оплаты, что в несколько раз увеличивало расходы на оформле</w:t>
      </w:r>
      <w:r w:rsidR="001D0442">
        <w:rPr>
          <w:rFonts w:ascii="Times New Roman" w:hAnsi="Times New Roman" w:cs="Times New Roman"/>
          <w:sz w:val="28"/>
          <w:szCs w:val="28"/>
        </w:rPr>
        <w:t>ние земли</w:t>
      </w:r>
      <w:r w:rsidRPr="001D0442">
        <w:rPr>
          <w:rFonts w:ascii="Times New Roman" w:hAnsi="Times New Roman" w:cs="Times New Roman"/>
          <w:sz w:val="28"/>
          <w:szCs w:val="28"/>
        </w:rPr>
        <w:t>. В итоге многие от услуги отказ</w:t>
      </w:r>
      <w:r w:rsidR="001D0442">
        <w:rPr>
          <w:rFonts w:ascii="Times New Roman" w:hAnsi="Times New Roman" w:cs="Times New Roman"/>
          <w:sz w:val="28"/>
          <w:szCs w:val="28"/>
        </w:rPr>
        <w:t>ывались</w:t>
      </w:r>
      <w:r w:rsidRPr="001D0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442" w:rsidRDefault="00305AFD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С 1 сентября 2022 г. </w:t>
      </w:r>
      <w:r w:rsidR="001D0442">
        <w:rPr>
          <w:rFonts w:ascii="Times New Roman" w:hAnsi="Times New Roman" w:cs="Times New Roman"/>
          <w:sz w:val="28"/>
          <w:szCs w:val="28"/>
        </w:rPr>
        <w:t>у</w:t>
      </w:r>
      <w:r w:rsidR="00B652F6" w:rsidRPr="001D0442">
        <w:rPr>
          <w:rFonts w:ascii="Times New Roman" w:hAnsi="Times New Roman" w:cs="Times New Roman"/>
          <w:sz w:val="28"/>
          <w:szCs w:val="28"/>
        </w:rPr>
        <w:t>прощен порядок оформления земельных участков чл</w:t>
      </w:r>
      <w:r w:rsidR="001D0442">
        <w:rPr>
          <w:rFonts w:ascii="Times New Roman" w:hAnsi="Times New Roman" w:cs="Times New Roman"/>
          <w:sz w:val="28"/>
          <w:szCs w:val="28"/>
        </w:rPr>
        <w:t>енами садоводческих товариществ.</w:t>
      </w:r>
      <w:r w:rsidR="00B652F6" w:rsidRPr="001D0442">
        <w:rPr>
          <w:rFonts w:ascii="Times New Roman" w:hAnsi="Times New Roman" w:cs="Times New Roman"/>
          <w:sz w:val="28"/>
          <w:szCs w:val="28"/>
        </w:rPr>
        <w:t xml:space="preserve"> Земельные участки могут предоставляться по фактическому пользованию, без внесения в установленном законодательством порядке изменений в утвержденный проект организации и застройки территории садоводческого товарищества п</w:t>
      </w:r>
      <w:r w:rsidR="001D0442">
        <w:rPr>
          <w:rFonts w:ascii="Times New Roman" w:hAnsi="Times New Roman" w:cs="Times New Roman"/>
          <w:sz w:val="28"/>
          <w:szCs w:val="28"/>
        </w:rPr>
        <w:t xml:space="preserve">ри соблюдении следующих условий: </w:t>
      </w:r>
    </w:p>
    <w:p w:rsidR="001D0442" w:rsidRDefault="003F29FC" w:rsidP="001D0442">
      <w:pPr>
        <w:spacing w:after="0" w:line="240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садоводческое товарищество создано до 1 сентября 2022 г.; </w:t>
      </w:r>
    </w:p>
    <w:p w:rsidR="001D0442" w:rsidRDefault="003F29FC" w:rsidP="001D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заинтересованным лицом подано соответствующее заявление до истечения </w:t>
      </w:r>
      <w:r w:rsidR="001D0442">
        <w:rPr>
          <w:rFonts w:ascii="Times New Roman" w:hAnsi="Times New Roman" w:cs="Times New Roman"/>
          <w:sz w:val="28"/>
          <w:szCs w:val="28"/>
        </w:rPr>
        <w:t xml:space="preserve">  </w:t>
      </w:r>
      <w:r w:rsidRPr="001D0442">
        <w:rPr>
          <w:rFonts w:ascii="Times New Roman" w:hAnsi="Times New Roman" w:cs="Times New Roman"/>
          <w:sz w:val="28"/>
          <w:szCs w:val="28"/>
        </w:rPr>
        <w:t xml:space="preserve">3 </w:t>
      </w:r>
      <w:r w:rsidR="001D0442">
        <w:rPr>
          <w:rFonts w:ascii="Times New Roman" w:hAnsi="Times New Roman" w:cs="Times New Roman"/>
          <w:sz w:val="28"/>
          <w:szCs w:val="28"/>
        </w:rPr>
        <w:t>лет со дня вступления в силу статьи</w:t>
      </w:r>
      <w:r w:rsidRPr="001D0442">
        <w:rPr>
          <w:rFonts w:ascii="Times New Roman" w:hAnsi="Times New Roman" w:cs="Times New Roman"/>
          <w:sz w:val="28"/>
          <w:szCs w:val="28"/>
        </w:rPr>
        <w:t xml:space="preserve"> 3 Закона Республики Беларусь «Об изменении кодексов», т.е. после 1 сентября 2022 г. </w:t>
      </w:r>
      <w:r w:rsidR="001D0442">
        <w:rPr>
          <w:rFonts w:ascii="Times New Roman" w:hAnsi="Times New Roman" w:cs="Times New Roman"/>
          <w:sz w:val="28"/>
          <w:szCs w:val="28"/>
        </w:rPr>
        <w:t xml:space="preserve">и </w:t>
      </w:r>
      <w:r w:rsidRPr="001D0442">
        <w:rPr>
          <w:rFonts w:ascii="Times New Roman" w:hAnsi="Times New Roman" w:cs="Times New Roman"/>
          <w:sz w:val="28"/>
          <w:szCs w:val="28"/>
        </w:rPr>
        <w:t xml:space="preserve">до 1 сентября 2025 г.; </w:t>
      </w:r>
    </w:p>
    <w:p w:rsidR="00305AFD" w:rsidRPr="001D0442" w:rsidRDefault="003F29FC" w:rsidP="001D0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>фактическое местоположение границы предоставляемого земельного участка соответствует внешней гран</w:t>
      </w:r>
      <w:r w:rsidR="001D0442">
        <w:rPr>
          <w:rFonts w:ascii="Times New Roman" w:hAnsi="Times New Roman" w:cs="Times New Roman"/>
          <w:sz w:val="28"/>
          <w:szCs w:val="28"/>
        </w:rPr>
        <w:t>ице садоводческого товарищества</w:t>
      </w:r>
      <w:r w:rsidRPr="001D04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0442">
        <w:rPr>
          <w:rFonts w:ascii="Times New Roman" w:hAnsi="Times New Roman" w:cs="Times New Roman"/>
          <w:sz w:val="28"/>
          <w:szCs w:val="28"/>
        </w:rPr>
        <w:t>зарегистрированной</w:t>
      </w:r>
      <w:proofErr w:type="gramEnd"/>
      <w:r w:rsidRPr="001D0442">
        <w:rPr>
          <w:rFonts w:ascii="Times New Roman" w:hAnsi="Times New Roman" w:cs="Times New Roman"/>
          <w:sz w:val="28"/>
          <w:szCs w:val="28"/>
        </w:rPr>
        <w:t xml:space="preserve"> а едином государственном регистре недвижимого имущества, прав на него и сделок с ним или содержащейся в земельно-информационной системе Республики Беларусь, а в случае их несоответствия внесены изменения в документы этого регистра или внесены исправления в эту систему в отношен</w:t>
      </w:r>
      <w:r w:rsidR="001D0442">
        <w:rPr>
          <w:rFonts w:ascii="Times New Roman" w:hAnsi="Times New Roman" w:cs="Times New Roman"/>
          <w:sz w:val="28"/>
          <w:szCs w:val="28"/>
        </w:rPr>
        <w:t>ии внешней границы товарищества</w:t>
      </w:r>
      <w:r w:rsidRPr="001D0442">
        <w:rPr>
          <w:rFonts w:ascii="Times New Roman" w:hAnsi="Times New Roman" w:cs="Times New Roman"/>
          <w:sz w:val="28"/>
          <w:szCs w:val="28"/>
        </w:rPr>
        <w:t xml:space="preserve">, установленной по фактическому пользованию. </w:t>
      </w:r>
    </w:p>
    <w:p w:rsidR="003F29FC" w:rsidRPr="001D0442" w:rsidRDefault="003F29FC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Важно </w:t>
      </w:r>
    </w:p>
    <w:p w:rsidR="003F29FC" w:rsidRPr="001D0442" w:rsidRDefault="003F29FC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Граждане, которым до вступления в силу настоящего Указа были предоставлены земельные участки для ведения </w:t>
      </w:r>
      <w:r w:rsidR="00491354" w:rsidRPr="001D0442">
        <w:rPr>
          <w:rFonts w:ascii="Times New Roman" w:hAnsi="Times New Roman" w:cs="Times New Roman"/>
          <w:sz w:val="28"/>
          <w:szCs w:val="28"/>
        </w:rPr>
        <w:t>коллективного садоводства</w:t>
      </w:r>
      <w:proofErr w:type="gramStart"/>
      <w:r w:rsidR="00491354" w:rsidRPr="001D04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91354" w:rsidRPr="001D0442">
        <w:rPr>
          <w:rFonts w:ascii="Times New Roman" w:hAnsi="Times New Roman" w:cs="Times New Roman"/>
          <w:sz w:val="28"/>
          <w:szCs w:val="28"/>
        </w:rPr>
        <w:t xml:space="preserve"> а также те, кто приобрел такие земельные участки по договорам купли-продажи, дарения и иным не противоречащим  законодательству способом, не зарегистрировавшие в  установленном  порядке свои права на эти земельные участки, обязаны обратиться в соответствующую организацию по государственной регистрации недвижимого имущества, прав на него и </w:t>
      </w:r>
      <w:r w:rsidR="00491354" w:rsidRPr="001D0442">
        <w:rPr>
          <w:rFonts w:ascii="Times New Roman" w:hAnsi="Times New Roman" w:cs="Times New Roman"/>
          <w:sz w:val="28"/>
          <w:szCs w:val="28"/>
        </w:rPr>
        <w:lastRenderedPageBreak/>
        <w:t>сделок с ним для государственной  регистрации с</w:t>
      </w:r>
      <w:r w:rsidR="001D0442">
        <w:rPr>
          <w:rFonts w:ascii="Times New Roman" w:hAnsi="Times New Roman" w:cs="Times New Roman"/>
          <w:sz w:val="28"/>
          <w:szCs w:val="28"/>
        </w:rPr>
        <w:t>воих прав на земельные участки.</w:t>
      </w:r>
    </w:p>
    <w:p w:rsidR="00491354" w:rsidRDefault="00491354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442">
        <w:rPr>
          <w:rFonts w:ascii="Times New Roman" w:hAnsi="Times New Roman" w:cs="Times New Roman"/>
          <w:sz w:val="28"/>
          <w:szCs w:val="28"/>
        </w:rPr>
        <w:t xml:space="preserve">При выявлении земельных участков, предоставленных гражданам для ведения коллективного садоводства и не зарегистрированных в установленном порядке, </w:t>
      </w:r>
      <w:r w:rsidR="001D0442">
        <w:rPr>
          <w:rFonts w:ascii="Times New Roman" w:hAnsi="Times New Roman" w:cs="Times New Roman"/>
          <w:sz w:val="28"/>
          <w:szCs w:val="28"/>
        </w:rPr>
        <w:t xml:space="preserve">отделом землеустройства </w:t>
      </w:r>
      <w:proofErr w:type="spellStart"/>
      <w:r w:rsidR="001D0442">
        <w:rPr>
          <w:rFonts w:ascii="Times New Roman" w:hAnsi="Times New Roman" w:cs="Times New Roman"/>
          <w:sz w:val="28"/>
          <w:szCs w:val="28"/>
        </w:rPr>
        <w:t>Поставского</w:t>
      </w:r>
      <w:proofErr w:type="spellEnd"/>
      <w:r w:rsidR="001D0442">
        <w:rPr>
          <w:rFonts w:ascii="Times New Roman" w:hAnsi="Times New Roman" w:cs="Times New Roman"/>
          <w:sz w:val="28"/>
          <w:szCs w:val="28"/>
        </w:rPr>
        <w:t xml:space="preserve"> райисполкома будут</w:t>
      </w:r>
      <w:r w:rsidRPr="001D0442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1D0442">
        <w:rPr>
          <w:rFonts w:ascii="Times New Roman" w:hAnsi="Times New Roman" w:cs="Times New Roman"/>
          <w:sz w:val="28"/>
          <w:szCs w:val="28"/>
        </w:rPr>
        <w:t>ены</w:t>
      </w:r>
      <w:r w:rsidRPr="001D0442">
        <w:rPr>
          <w:rFonts w:ascii="Times New Roman" w:hAnsi="Times New Roman" w:cs="Times New Roman"/>
          <w:sz w:val="28"/>
          <w:szCs w:val="28"/>
        </w:rPr>
        <w:t xml:space="preserve"> гражданам предписания о необходимости обратиться в </w:t>
      </w:r>
      <w:r w:rsidR="001D0442">
        <w:rPr>
          <w:rFonts w:ascii="Times New Roman" w:hAnsi="Times New Roman" w:cs="Times New Roman"/>
          <w:sz w:val="28"/>
          <w:szCs w:val="28"/>
        </w:rPr>
        <w:t>вышеуказанный отдел</w:t>
      </w:r>
      <w:r w:rsidRPr="001D0442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 w:rsidR="001D0442">
        <w:rPr>
          <w:rFonts w:ascii="Times New Roman" w:hAnsi="Times New Roman" w:cs="Times New Roman"/>
          <w:sz w:val="28"/>
          <w:szCs w:val="28"/>
        </w:rPr>
        <w:t xml:space="preserve">б оформлении </w:t>
      </w:r>
      <w:proofErr w:type="spellStart"/>
      <w:r w:rsidR="001D044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F178B3" w:rsidRPr="00F178B3">
        <w:rPr>
          <w:rFonts w:ascii="Times New Roman" w:hAnsi="Times New Roman" w:cs="Times New Roman"/>
          <w:sz w:val="28"/>
          <w:szCs w:val="28"/>
        </w:rPr>
        <w:t xml:space="preserve"> </w:t>
      </w:r>
      <w:r w:rsidR="001D044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1D0442">
        <w:rPr>
          <w:rFonts w:ascii="Times New Roman" w:hAnsi="Times New Roman" w:cs="Times New Roman"/>
          <w:sz w:val="28"/>
          <w:szCs w:val="28"/>
        </w:rPr>
        <w:t xml:space="preserve"> </w:t>
      </w:r>
      <w:r w:rsidR="00E8111E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Pr="001D0442">
        <w:rPr>
          <w:rFonts w:ascii="Times New Roman" w:hAnsi="Times New Roman" w:cs="Times New Roman"/>
          <w:sz w:val="28"/>
          <w:szCs w:val="28"/>
        </w:rPr>
        <w:t xml:space="preserve"> в месячный срок со дня получения такого предписания. Невыполнение требований, содержащихся в указанных предписаниях, является основанием для изъятия земельных участков в соответствии с законодательством об охране и использовании земель.</w:t>
      </w:r>
    </w:p>
    <w:p w:rsidR="00FE49B2" w:rsidRPr="0021293D" w:rsidRDefault="00F178B3" w:rsidP="00FE4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отелось обратить особое внимание</w:t>
      </w:r>
      <w:r w:rsidR="00A178C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CA">
        <w:rPr>
          <w:rFonts w:ascii="Times New Roman" w:hAnsi="Times New Roman" w:cs="Times New Roman"/>
          <w:sz w:val="28"/>
          <w:szCs w:val="28"/>
        </w:rPr>
        <w:t>с</w:t>
      </w:r>
      <w:r w:rsidR="00FE4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адоводческое товарищество - э</w:t>
      </w:r>
      <w:r w:rsidR="0021293D" w:rsidRPr="0021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объединение. В него входят дачные участки. Они сами организовываются и занимаются хозяйственными делами на территории, которая для них является общей. </w:t>
      </w:r>
      <w:r w:rsidR="00FE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Садоводческое товарищество </w:t>
      </w:r>
      <w:r w:rsidR="0021293D" w:rsidRPr="00212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имеет:</w:t>
      </w:r>
      <w:r w:rsidR="00FE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устав, членские взносы, правила проживания и пользования предлагаемыми благами.</w:t>
      </w:r>
    </w:p>
    <w:p w:rsidR="00F178B3" w:rsidRPr="00F178B3" w:rsidRDefault="00F178B3" w:rsidP="00F1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78B3">
        <w:rPr>
          <w:sz w:val="28"/>
          <w:szCs w:val="28"/>
        </w:rPr>
        <w:t>Высший орган управления товарищества - общее собрание.</w:t>
      </w:r>
    </w:p>
    <w:p w:rsidR="00F178B3" w:rsidRPr="00F178B3" w:rsidRDefault="00F178B3" w:rsidP="00F1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78B3">
        <w:rPr>
          <w:sz w:val="28"/>
          <w:szCs w:val="28"/>
        </w:rPr>
        <w:t>В целях оперативного принятия решений по отдельным вопросам, отнесенным к компетенции общего собрания, может проводиться собрание уполномоченных.</w:t>
      </w:r>
    </w:p>
    <w:p w:rsidR="00F178B3" w:rsidRPr="00F178B3" w:rsidRDefault="00F178B3" w:rsidP="00F1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78B3">
        <w:rPr>
          <w:sz w:val="28"/>
          <w:szCs w:val="28"/>
        </w:rPr>
        <w:t>Кроме того, общим собранием товарищества избирается правление, которое вправе рассматривать и принимать решения по вопросам деятельности товарищества в соответствии с уставом и решениями общего собрания (собрания уполномоченных), а также по вопросам, не входящим в компетенцию других органов управления товарищества.</w:t>
      </w:r>
    </w:p>
    <w:p w:rsidR="00F178B3" w:rsidRDefault="00F178B3" w:rsidP="00F1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78B3">
        <w:rPr>
          <w:sz w:val="28"/>
          <w:szCs w:val="28"/>
        </w:rPr>
        <w:t xml:space="preserve">Также общим собранием товарищества избирается председатель правления, который  при осуществлении своих прав и исполнении обязанностей должен действовать в интересах товарищества и его членов в соответствии с Положением, иными актами законодательства и уставом товарищества. </w:t>
      </w:r>
    </w:p>
    <w:p w:rsidR="00A178CA" w:rsidRPr="00F178B3" w:rsidRDefault="00A178CA" w:rsidP="00F178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семи садоводческих товариществ в двух отсутствуют председатели садоводческих товариществ (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Флора и СТ «Зенит </w:t>
      </w:r>
      <w:proofErr w:type="spellStart"/>
      <w:r>
        <w:rPr>
          <w:sz w:val="28"/>
          <w:szCs w:val="28"/>
        </w:rPr>
        <w:t>Поставский</w:t>
      </w:r>
      <w:proofErr w:type="spellEnd"/>
      <w:r>
        <w:rPr>
          <w:sz w:val="28"/>
          <w:szCs w:val="28"/>
        </w:rPr>
        <w:t>»). Данным садоводческим товариществам необходимо собрать собрание и выбрать председателей, которые будут действовать в интересах товарищества.</w:t>
      </w:r>
    </w:p>
    <w:p w:rsidR="0021293D" w:rsidRDefault="0021293D" w:rsidP="00FE49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293D" w:rsidRDefault="0021293D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93D" w:rsidRDefault="0021293D" w:rsidP="001D0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93D" w:rsidSect="00A4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80E"/>
    <w:multiLevelType w:val="multilevel"/>
    <w:tmpl w:val="818C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AFD"/>
    <w:rsid w:val="001D0442"/>
    <w:rsid w:val="0021293D"/>
    <w:rsid w:val="00305AFD"/>
    <w:rsid w:val="003773CB"/>
    <w:rsid w:val="003F29FC"/>
    <w:rsid w:val="00491354"/>
    <w:rsid w:val="00A178CA"/>
    <w:rsid w:val="00A42C9F"/>
    <w:rsid w:val="00B652F6"/>
    <w:rsid w:val="00BE692C"/>
    <w:rsid w:val="00E8111E"/>
    <w:rsid w:val="00F178B3"/>
    <w:rsid w:val="00FE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Витальевна Иванькова</cp:lastModifiedBy>
  <cp:revision>3</cp:revision>
  <dcterms:created xsi:type="dcterms:W3CDTF">2022-10-08T17:58:00Z</dcterms:created>
  <dcterms:modified xsi:type="dcterms:W3CDTF">2022-10-11T06:00:00Z</dcterms:modified>
</cp:coreProperties>
</file>