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C8" w:rsidRDefault="003954C8" w:rsidP="003954C8">
      <w:pPr>
        <w:spacing w:line="300" w:lineRule="atLeast"/>
        <w:jc w:val="center"/>
        <w:rPr>
          <w:rFonts w:ascii="Arial" w:hAnsi="Arial" w:cs="Arial"/>
          <w:b/>
          <w:bCs/>
          <w:color w:val="000000"/>
        </w:rPr>
      </w:pPr>
    </w:p>
    <w:p w:rsidR="006D026B" w:rsidRPr="006D026B" w:rsidRDefault="006D026B" w:rsidP="006D026B">
      <w:pPr>
        <w:pStyle w:val="1"/>
        <w:jc w:val="center"/>
        <w:rPr>
          <w:rFonts w:ascii="Times New Roman" w:hAnsi="Times New Roman"/>
          <w:b w:val="0"/>
          <w:sz w:val="40"/>
          <w:szCs w:val="40"/>
        </w:rPr>
      </w:pPr>
      <w:r w:rsidRPr="006D026B">
        <w:rPr>
          <w:rFonts w:ascii="Times New Roman" w:hAnsi="Times New Roman"/>
          <w:sz w:val="40"/>
          <w:szCs w:val="40"/>
        </w:rPr>
        <w:t xml:space="preserve">Об уплате налога на недвижимость и земельного налога </w:t>
      </w:r>
    </w:p>
    <w:p w:rsidR="002F396F" w:rsidRDefault="002F396F" w:rsidP="007004F3">
      <w:pPr>
        <w:ind w:firstLine="851"/>
        <w:jc w:val="both"/>
        <w:rPr>
          <w:sz w:val="30"/>
          <w:szCs w:val="30"/>
        </w:rPr>
      </w:pPr>
    </w:p>
    <w:p w:rsidR="007004F3" w:rsidRPr="00DA5EBC" w:rsidRDefault="007004F3" w:rsidP="007004F3">
      <w:pPr>
        <w:ind w:firstLine="851"/>
        <w:jc w:val="both"/>
        <w:rPr>
          <w:sz w:val="30"/>
          <w:szCs w:val="30"/>
        </w:rPr>
      </w:pPr>
      <w:r w:rsidRPr="00DA5EBC">
        <w:rPr>
          <w:sz w:val="30"/>
          <w:szCs w:val="30"/>
        </w:rPr>
        <w:t>Инспекция Министерства по налогам и сборам Республики Беларусь по Поставскому району обращает внимание граждан, имеющих</w:t>
      </w:r>
      <w:r w:rsidR="004F08A8" w:rsidRPr="004F08A8">
        <w:rPr>
          <w:sz w:val="30"/>
          <w:szCs w:val="30"/>
        </w:rPr>
        <w:t xml:space="preserve"> </w:t>
      </w:r>
      <w:r w:rsidR="00DB1121">
        <w:rPr>
          <w:sz w:val="30"/>
          <w:szCs w:val="30"/>
        </w:rPr>
        <w:t>в собственности</w:t>
      </w:r>
      <w:r w:rsidRPr="00DA5EBC">
        <w:rPr>
          <w:sz w:val="30"/>
          <w:szCs w:val="30"/>
        </w:rPr>
        <w:t xml:space="preserve"> более одной квартиры, частные дома, дачи, гаражи и земельные участки, на необходимость уплаты имущественных платежей и арендной платы за землю. </w:t>
      </w:r>
    </w:p>
    <w:p w:rsidR="001768E4" w:rsidRPr="00DA5EBC" w:rsidRDefault="001768E4" w:rsidP="001768E4">
      <w:pPr>
        <w:autoSpaceDE w:val="0"/>
        <w:autoSpaceDN w:val="0"/>
        <w:adjustRightInd w:val="0"/>
        <w:ind w:firstLine="708"/>
        <w:jc w:val="both"/>
        <w:outlineLvl w:val="4"/>
        <w:rPr>
          <w:sz w:val="30"/>
          <w:szCs w:val="30"/>
        </w:rPr>
      </w:pPr>
      <w:r w:rsidRPr="00DA5EBC">
        <w:rPr>
          <w:b/>
          <w:sz w:val="30"/>
          <w:szCs w:val="30"/>
        </w:rPr>
        <w:t xml:space="preserve">Окончательный срок уплаты налога на недвижимость, земельного налога и арендной платы </w:t>
      </w:r>
      <w:r w:rsidR="003954C8">
        <w:rPr>
          <w:b/>
          <w:sz w:val="30"/>
          <w:szCs w:val="30"/>
          <w:u w:val="single"/>
        </w:rPr>
        <w:t>истекает 15 ноября 20</w:t>
      </w:r>
      <w:r w:rsidR="008365EA">
        <w:rPr>
          <w:b/>
          <w:sz w:val="30"/>
          <w:szCs w:val="30"/>
          <w:u w:val="single"/>
        </w:rPr>
        <w:t>21</w:t>
      </w:r>
      <w:r w:rsidRPr="00DA5EBC">
        <w:rPr>
          <w:b/>
          <w:sz w:val="30"/>
          <w:szCs w:val="30"/>
          <w:u w:val="single"/>
        </w:rPr>
        <w:t xml:space="preserve"> года</w:t>
      </w:r>
      <w:r w:rsidRPr="00DA5EBC">
        <w:rPr>
          <w:sz w:val="30"/>
          <w:szCs w:val="30"/>
        </w:rPr>
        <w:t>.</w:t>
      </w:r>
    </w:p>
    <w:p w:rsidR="007004F3" w:rsidRPr="00DA5EBC" w:rsidRDefault="007004F3" w:rsidP="007004F3">
      <w:pPr>
        <w:autoSpaceDE w:val="0"/>
        <w:autoSpaceDN w:val="0"/>
        <w:adjustRightInd w:val="0"/>
        <w:ind w:firstLine="708"/>
        <w:jc w:val="both"/>
        <w:outlineLvl w:val="4"/>
        <w:rPr>
          <w:sz w:val="30"/>
          <w:szCs w:val="30"/>
        </w:rPr>
      </w:pPr>
      <w:r w:rsidRPr="00DA5EBC">
        <w:rPr>
          <w:sz w:val="30"/>
          <w:szCs w:val="30"/>
        </w:rPr>
        <w:t>Инспекция Министерства по налогам и сборам Республики Беларусь по Поставскому району также обращает внимание граждан, что почтовые отделения, в основном, вручили извещения на уплату имущественных налогов за частные дома, за вторую квартиру, дачи, га</w:t>
      </w:r>
      <w:r w:rsidR="003954C8">
        <w:rPr>
          <w:sz w:val="30"/>
          <w:szCs w:val="30"/>
        </w:rPr>
        <w:t>ражи и земельные участки за 20</w:t>
      </w:r>
      <w:r w:rsidR="008365EA">
        <w:rPr>
          <w:sz w:val="30"/>
          <w:szCs w:val="30"/>
        </w:rPr>
        <w:t>21</w:t>
      </w:r>
      <w:r w:rsidRPr="00DA5EBC">
        <w:rPr>
          <w:sz w:val="30"/>
          <w:szCs w:val="30"/>
        </w:rPr>
        <w:t xml:space="preserve"> год.  Просим </w:t>
      </w:r>
      <w:r w:rsidRPr="00DA5EBC">
        <w:rPr>
          <w:b/>
          <w:sz w:val="30"/>
          <w:szCs w:val="30"/>
        </w:rPr>
        <w:t>обратить особое внимание тех граждан, которые заключили с исполкомами договора аренды земельных участков -</w:t>
      </w:r>
      <w:r w:rsidRPr="00DA5EBC">
        <w:rPr>
          <w:sz w:val="30"/>
          <w:szCs w:val="30"/>
        </w:rPr>
        <w:t xml:space="preserve"> </w:t>
      </w:r>
      <w:r w:rsidRPr="00DA5EBC">
        <w:rPr>
          <w:b/>
          <w:sz w:val="30"/>
          <w:szCs w:val="30"/>
        </w:rPr>
        <w:t xml:space="preserve">арендная </w:t>
      </w:r>
      <w:proofErr w:type="gramStart"/>
      <w:r w:rsidRPr="00DA5EBC">
        <w:rPr>
          <w:b/>
          <w:sz w:val="30"/>
          <w:szCs w:val="30"/>
        </w:rPr>
        <w:t>плата</w:t>
      </w:r>
      <w:r w:rsidRPr="00DA5EBC">
        <w:rPr>
          <w:sz w:val="30"/>
          <w:szCs w:val="30"/>
        </w:rPr>
        <w:t xml:space="preserve">  за</w:t>
      </w:r>
      <w:proofErr w:type="gramEnd"/>
      <w:r w:rsidRPr="00DA5EBC">
        <w:rPr>
          <w:sz w:val="30"/>
          <w:szCs w:val="30"/>
        </w:rPr>
        <w:t xml:space="preserve"> пользование земельными участками</w:t>
      </w:r>
      <w:r w:rsidRPr="00DA5EBC">
        <w:rPr>
          <w:b/>
          <w:sz w:val="30"/>
          <w:szCs w:val="30"/>
        </w:rPr>
        <w:t xml:space="preserve"> в извещениях не указана.</w:t>
      </w:r>
      <w:r w:rsidRPr="00DA5EBC">
        <w:rPr>
          <w:sz w:val="30"/>
          <w:szCs w:val="30"/>
        </w:rPr>
        <w:t xml:space="preserve"> Размер годовой арендной платы </w:t>
      </w:r>
      <w:r w:rsidR="00DB1121">
        <w:rPr>
          <w:sz w:val="30"/>
          <w:szCs w:val="30"/>
        </w:rPr>
        <w:t>указан</w:t>
      </w:r>
      <w:r w:rsidRPr="00DA5EBC">
        <w:rPr>
          <w:sz w:val="30"/>
          <w:szCs w:val="30"/>
        </w:rPr>
        <w:t xml:space="preserve"> в самом договоре. Код платежа в бюджет 04001. </w:t>
      </w:r>
    </w:p>
    <w:p w:rsidR="007004F3" w:rsidRPr="003954C8" w:rsidRDefault="007004F3" w:rsidP="007004F3">
      <w:pPr>
        <w:ind w:firstLine="851"/>
        <w:jc w:val="both"/>
        <w:rPr>
          <w:b/>
          <w:sz w:val="30"/>
          <w:szCs w:val="30"/>
          <w:u w:val="single"/>
        </w:rPr>
      </w:pPr>
      <w:r w:rsidRPr="003954C8">
        <w:rPr>
          <w:b/>
          <w:sz w:val="30"/>
          <w:szCs w:val="30"/>
          <w:u w:val="single"/>
        </w:rPr>
        <w:t xml:space="preserve">Во избежание проблемных вопросов инспекция Министерства по налогам и сборам Республики Беларусь по Поставскому району просит не откладывать уплату </w:t>
      </w:r>
      <w:r w:rsidR="003F61A9" w:rsidRPr="003954C8">
        <w:rPr>
          <w:b/>
          <w:sz w:val="30"/>
          <w:szCs w:val="30"/>
          <w:u w:val="single"/>
        </w:rPr>
        <w:t xml:space="preserve">вышеуказанных налогов </w:t>
      </w:r>
      <w:r w:rsidRPr="003954C8">
        <w:rPr>
          <w:b/>
          <w:sz w:val="30"/>
          <w:szCs w:val="30"/>
          <w:u w:val="single"/>
        </w:rPr>
        <w:t>на последний день, а произвести ее уже прямо сейчас.</w:t>
      </w:r>
    </w:p>
    <w:p w:rsidR="007004F3" w:rsidRPr="00DA5EBC" w:rsidRDefault="007004F3" w:rsidP="007004F3">
      <w:pPr>
        <w:ind w:firstLine="720"/>
        <w:jc w:val="both"/>
        <w:rPr>
          <w:sz w:val="30"/>
          <w:szCs w:val="30"/>
        </w:rPr>
      </w:pPr>
      <w:r w:rsidRPr="007004F3">
        <w:rPr>
          <w:sz w:val="30"/>
          <w:szCs w:val="30"/>
        </w:rPr>
        <w:t>Уплатить налоги можно любым удобным для плательщика способом: путем внесения причитающихся сумм налога наличными денежными средствами в банк, либо оператору почтовой связи, а также через Инфо-киоски и Интернет-банкинг.</w:t>
      </w:r>
    </w:p>
    <w:p w:rsidR="001768E4" w:rsidRPr="00DA5EBC" w:rsidRDefault="001768E4" w:rsidP="007004F3">
      <w:pPr>
        <w:ind w:firstLine="851"/>
        <w:jc w:val="both"/>
        <w:rPr>
          <w:sz w:val="30"/>
          <w:szCs w:val="30"/>
        </w:rPr>
      </w:pPr>
      <w:r w:rsidRPr="00DA5EBC">
        <w:rPr>
          <w:sz w:val="30"/>
          <w:szCs w:val="30"/>
        </w:rPr>
        <w:t xml:space="preserve">Есть категория физических лиц, которые в соответствии с налоговым законодательством имеет право на льготы. </w:t>
      </w:r>
      <w:r w:rsidR="001565AB" w:rsidRPr="00DA5EBC">
        <w:rPr>
          <w:sz w:val="30"/>
          <w:szCs w:val="30"/>
        </w:rPr>
        <w:t>Основани</w:t>
      </w:r>
      <w:r w:rsidR="00C25A19">
        <w:rPr>
          <w:sz w:val="30"/>
          <w:szCs w:val="30"/>
        </w:rPr>
        <w:t>я</w:t>
      </w:r>
      <w:r w:rsidR="001565AB" w:rsidRPr="00DA5EBC">
        <w:rPr>
          <w:sz w:val="30"/>
          <w:szCs w:val="30"/>
        </w:rPr>
        <w:t xml:space="preserve"> для освобождения от уплаты налога на недвижимость изложены в статье </w:t>
      </w:r>
      <w:r w:rsidR="004F08A8" w:rsidRPr="004F08A8">
        <w:rPr>
          <w:sz w:val="30"/>
          <w:szCs w:val="30"/>
        </w:rPr>
        <w:t>228</w:t>
      </w:r>
      <w:r w:rsidR="001565AB" w:rsidRPr="00DA5EBC">
        <w:rPr>
          <w:sz w:val="30"/>
          <w:szCs w:val="30"/>
        </w:rPr>
        <w:t xml:space="preserve"> Налогового кодекса, от уплаты земельного налога – в статье </w:t>
      </w:r>
      <w:r w:rsidR="004F08A8" w:rsidRPr="004F08A8">
        <w:rPr>
          <w:sz w:val="30"/>
          <w:szCs w:val="30"/>
        </w:rPr>
        <w:t>239</w:t>
      </w:r>
      <w:r w:rsidR="001565AB" w:rsidRPr="00DA5EBC">
        <w:rPr>
          <w:sz w:val="30"/>
          <w:szCs w:val="30"/>
        </w:rPr>
        <w:t xml:space="preserve"> Налогового кодекса Республики Беларусь. </w:t>
      </w:r>
      <w:r w:rsidRPr="00DA5EBC">
        <w:rPr>
          <w:sz w:val="30"/>
          <w:szCs w:val="30"/>
        </w:rPr>
        <w:t>В основном</w:t>
      </w:r>
      <w:r w:rsidR="001565AB" w:rsidRPr="00DA5EBC">
        <w:rPr>
          <w:sz w:val="30"/>
          <w:szCs w:val="30"/>
        </w:rPr>
        <w:t>,</w:t>
      </w:r>
      <w:r w:rsidRPr="00DA5EBC">
        <w:rPr>
          <w:sz w:val="30"/>
          <w:szCs w:val="30"/>
        </w:rPr>
        <w:t xml:space="preserve"> к</w:t>
      </w:r>
      <w:r w:rsidR="002F396F">
        <w:rPr>
          <w:sz w:val="30"/>
          <w:szCs w:val="30"/>
        </w:rPr>
        <w:t xml:space="preserve"> таким</w:t>
      </w:r>
      <w:r w:rsidRPr="00DA5EBC">
        <w:rPr>
          <w:sz w:val="30"/>
          <w:szCs w:val="30"/>
        </w:rPr>
        <w:t xml:space="preserve"> </w:t>
      </w:r>
      <w:r w:rsidR="001565AB" w:rsidRPr="00DA5EBC">
        <w:rPr>
          <w:sz w:val="30"/>
          <w:szCs w:val="30"/>
        </w:rPr>
        <w:t xml:space="preserve">физическим лицам, имеющим право </w:t>
      </w:r>
      <w:proofErr w:type="gramStart"/>
      <w:r w:rsidR="001565AB" w:rsidRPr="00DA5EBC">
        <w:rPr>
          <w:sz w:val="30"/>
          <w:szCs w:val="30"/>
        </w:rPr>
        <w:t>на льготы</w:t>
      </w:r>
      <w:proofErr w:type="gramEnd"/>
      <w:r w:rsidR="001565AB" w:rsidRPr="00DA5EBC">
        <w:rPr>
          <w:sz w:val="30"/>
          <w:szCs w:val="30"/>
        </w:rPr>
        <w:t xml:space="preserve"> </w:t>
      </w:r>
      <w:r w:rsidRPr="00DA5EBC">
        <w:rPr>
          <w:sz w:val="30"/>
          <w:szCs w:val="30"/>
        </w:rPr>
        <w:t>относятся:</w:t>
      </w:r>
    </w:p>
    <w:p w:rsidR="001768E4" w:rsidRPr="00DA5EBC" w:rsidRDefault="001565AB" w:rsidP="007004F3">
      <w:pPr>
        <w:ind w:firstLine="851"/>
        <w:jc w:val="both"/>
        <w:rPr>
          <w:sz w:val="30"/>
          <w:szCs w:val="30"/>
        </w:rPr>
      </w:pPr>
      <w:r w:rsidRPr="00DA5EBC">
        <w:rPr>
          <w:sz w:val="30"/>
          <w:szCs w:val="30"/>
        </w:rPr>
        <w:t xml:space="preserve"> - </w:t>
      </w:r>
      <w:r w:rsidR="00C25A19">
        <w:rPr>
          <w:sz w:val="30"/>
          <w:szCs w:val="30"/>
        </w:rPr>
        <w:t>ф</w:t>
      </w:r>
      <w:r w:rsidR="001768E4" w:rsidRPr="00DA5EBC">
        <w:rPr>
          <w:sz w:val="30"/>
          <w:szCs w:val="30"/>
        </w:rPr>
        <w:t>изические лица, которые достигли общеустановленного пенсионного возраста, инвалиды 1-й и 2-й группы при отсутствии регистрации</w:t>
      </w:r>
      <w:r w:rsidR="003F61A9" w:rsidRPr="003F61A9">
        <w:rPr>
          <w:sz w:val="30"/>
          <w:szCs w:val="30"/>
        </w:rPr>
        <w:t xml:space="preserve"> </w:t>
      </w:r>
      <w:r w:rsidR="003F61A9">
        <w:rPr>
          <w:sz w:val="30"/>
          <w:szCs w:val="30"/>
        </w:rPr>
        <w:t>в жилых домах таких граждан</w:t>
      </w:r>
      <w:r w:rsidR="001768E4" w:rsidRPr="00DA5EBC">
        <w:rPr>
          <w:sz w:val="30"/>
          <w:szCs w:val="30"/>
        </w:rPr>
        <w:t xml:space="preserve"> трудоспособных лиц;</w:t>
      </w:r>
    </w:p>
    <w:p w:rsidR="001768E4" w:rsidRPr="003954C8" w:rsidRDefault="001565AB" w:rsidP="007004F3">
      <w:pPr>
        <w:ind w:firstLine="851"/>
        <w:jc w:val="both"/>
        <w:rPr>
          <w:sz w:val="30"/>
          <w:szCs w:val="30"/>
        </w:rPr>
      </w:pPr>
      <w:r w:rsidRPr="00DA5EBC">
        <w:rPr>
          <w:sz w:val="30"/>
          <w:szCs w:val="30"/>
        </w:rPr>
        <w:t xml:space="preserve"> - </w:t>
      </w:r>
      <w:r w:rsidR="00C8719B">
        <w:rPr>
          <w:sz w:val="30"/>
          <w:szCs w:val="30"/>
        </w:rPr>
        <w:t xml:space="preserve"> </w:t>
      </w:r>
      <w:r w:rsidR="00C25A19">
        <w:rPr>
          <w:sz w:val="30"/>
          <w:szCs w:val="30"/>
        </w:rPr>
        <w:t>м</w:t>
      </w:r>
      <w:r w:rsidR="001768E4" w:rsidRPr="00DA5EBC">
        <w:rPr>
          <w:sz w:val="30"/>
          <w:szCs w:val="30"/>
        </w:rPr>
        <w:t>ногодетные семьи</w:t>
      </w:r>
      <w:r w:rsidR="003954C8" w:rsidRPr="003954C8">
        <w:rPr>
          <w:sz w:val="30"/>
          <w:szCs w:val="30"/>
        </w:rPr>
        <w:t>;</w:t>
      </w:r>
    </w:p>
    <w:p w:rsidR="003F61A9" w:rsidRPr="003954C8" w:rsidRDefault="003F61A9" w:rsidP="007004F3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- физические лица</w:t>
      </w:r>
      <w:r w:rsidR="002F396F">
        <w:rPr>
          <w:sz w:val="30"/>
          <w:szCs w:val="30"/>
        </w:rPr>
        <w:t>,</w:t>
      </w:r>
      <w:r>
        <w:rPr>
          <w:sz w:val="30"/>
          <w:szCs w:val="30"/>
        </w:rPr>
        <w:t xml:space="preserve"> имеющие право на льготное налогообложение в соответствии с Законом Республики Беларусь «О ветеранах»</w:t>
      </w:r>
      <w:r w:rsidR="003954C8" w:rsidRPr="003954C8">
        <w:rPr>
          <w:sz w:val="30"/>
          <w:szCs w:val="30"/>
        </w:rPr>
        <w:t>;</w:t>
      </w:r>
    </w:p>
    <w:p w:rsidR="001768E4" w:rsidRPr="00C8719B" w:rsidRDefault="001565AB" w:rsidP="007004F3">
      <w:pPr>
        <w:ind w:firstLine="851"/>
        <w:jc w:val="both"/>
        <w:rPr>
          <w:sz w:val="30"/>
          <w:szCs w:val="30"/>
        </w:rPr>
      </w:pPr>
      <w:r w:rsidRPr="00DA5EBC">
        <w:rPr>
          <w:sz w:val="30"/>
          <w:szCs w:val="30"/>
        </w:rPr>
        <w:lastRenderedPageBreak/>
        <w:t xml:space="preserve"> - </w:t>
      </w:r>
      <w:r w:rsidR="003954C8">
        <w:rPr>
          <w:sz w:val="30"/>
          <w:szCs w:val="30"/>
        </w:rPr>
        <w:t>д</w:t>
      </w:r>
      <w:r w:rsidR="001768E4" w:rsidRPr="00DA5EBC">
        <w:rPr>
          <w:sz w:val="30"/>
          <w:szCs w:val="30"/>
        </w:rPr>
        <w:t>ля физических лиц</w:t>
      </w:r>
      <w:r w:rsidR="002F396F">
        <w:rPr>
          <w:sz w:val="30"/>
          <w:szCs w:val="30"/>
        </w:rPr>
        <w:t>,</w:t>
      </w:r>
      <w:r w:rsidR="001768E4" w:rsidRPr="00DA5EBC">
        <w:rPr>
          <w:sz w:val="30"/>
          <w:szCs w:val="30"/>
        </w:rPr>
        <w:t xml:space="preserve"> проживающих в сельской местности </w:t>
      </w:r>
      <w:r w:rsidRPr="00DA5EBC">
        <w:rPr>
          <w:sz w:val="30"/>
          <w:szCs w:val="30"/>
        </w:rPr>
        <w:t xml:space="preserve">и </w:t>
      </w:r>
      <w:r w:rsidRPr="00C8719B">
        <w:rPr>
          <w:sz w:val="30"/>
          <w:szCs w:val="30"/>
        </w:rPr>
        <w:t xml:space="preserve">работающих </w:t>
      </w:r>
      <w:proofErr w:type="gramStart"/>
      <w:r w:rsidRPr="00C8719B">
        <w:rPr>
          <w:sz w:val="30"/>
          <w:szCs w:val="30"/>
        </w:rPr>
        <w:t>в организациях</w:t>
      </w:r>
      <w:proofErr w:type="gramEnd"/>
      <w:r w:rsidRPr="00C8719B">
        <w:rPr>
          <w:sz w:val="30"/>
          <w:szCs w:val="30"/>
        </w:rPr>
        <w:t xml:space="preserve"> расположенных в сельской местности</w:t>
      </w:r>
      <w:r w:rsidR="002F6BA5" w:rsidRPr="00C8719B">
        <w:rPr>
          <w:sz w:val="30"/>
          <w:szCs w:val="30"/>
        </w:rPr>
        <w:t xml:space="preserve"> - </w:t>
      </w:r>
      <w:r w:rsidRPr="00C8719B">
        <w:rPr>
          <w:sz w:val="30"/>
          <w:szCs w:val="30"/>
        </w:rPr>
        <w:t xml:space="preserve"> в организациях здравоохранения, культуры, учреждениях образования и социальной защиты, осуществляющих сельскохозяйственное производство предусмотрено освобождение от уплаты налога на недвижимость.</w:t>
      </w:r>
    </w:p>
    <w:p w:rsidR="001768E4" w:rsidRPr="00C8719B" w:rsidRDefault="001565AB" w:rsidP="007004F3">
      <w:pPr>
        <w:ind w:firstLine="851"/>
        <w:jc w:val="both"/>
        <w:rPr>
          <w:sz w:val="30"/>
          <w:szCs w:val="30"/>
        </w:rPr>
      </w:pPr>
      <w:r w:rsidRPr="00C8719B">
        <w:rPr>
          <w:sz w:val="30"/>
          <w:szCs w:val="30"/>
        </w:rPr>
        <w:t xml:space="preserve">При наличии права на </w:t>
      </w:r>
      <w:r w:rsidR="00C25A19">
        <w:rPr>
          <w:sz w:val="30"/>
          <w:szCs w:val="30"/>
        </w:rPr>
        <w:t>льготы и освобождение</w:t>
      </w:r>
      <w:r w:rsidRPr="00C8719B">
        <w:rPr>
          <w:sz w:val="30"/>
          <w:szCs w:val="30"/>
        </w:rPr>
        <w:t xml:space="preserve"> от уплаты земельного налога, налога на недвижимость, необходимо сообщить об этом и предоставить подтверждающие документы</w:t>
      </w:r>
      <w:r w:rsidR="00DA5EBC" w:rsidRPr="00C8719B">
        <w:rPr>
          <w:sz w:val="30"/>
          <w:szCs w:val="30"/>
        </w:rPr>
        <w:t xml:space="preserve"> в инспекцию МНС по Поставскому району</w:t>
      </w:r>
      <w:r w:rsidRPr="00C8719B">
        <w:rPr>
          <w:sz w:val="30"/>
          <w:szCs w:val="30"/>
        </w:rPr>
        <w:t>.</w:t>
      </w:r>
    </w:p>
    <w:p w:rsidR="00C8719B" w:rsidRDefault="00C8719B" w:rsidP="00C8719B">
      <w:pPr>
        <w:spacing w:line="300" w:lineRule="atLeast"/>
        <w:jc w:val="both"/>
        <w:rPr>
          <w:b/>
          <w:bCs/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           </w:t>
      </w:r>
      <w:r w:rsidRPr="00C8719B">
        <w:rPr>
          <w:color w:val="000000"/>
          <w:sz w:val="30"/>
          <w:szCs w:val="30"/>
        </w:rPr>
        <w:t xml:space="preserve">Обратите внимание, что за несвоевременную уплату имущественных </w:t>
      </w:r>
      <w:proofErr w:type="gramStart"/>
      <w:r w:rsidRPr="00C8719B">
        <w:rPr>
          <w:color w:val="000000"/>
          <w:sz w:val="30"/>
          <w:szCs w:val="30"/>
        </w:rPr>
        <w:t>платежей  применяется</w:t>
      </w:r>
      <w:proofErr w:type="gramEnd"/>
      <w:r w:rsidRPr="00C8719B">
        <w:rPr>
          <w:color w:val="000000"/>
          <w:sz w:val="30"/>
          <w:szCs w:val="30"/>
        </w:rPr>
        <w:t xml:space="preserve"> ответственность в соответствии с Кодексом Республики Беларусь об административных правонарушениях</w:t>
      </w:r>
      <w:r w:rsidR="00C25A19">
        <w:rPr>
          <w:color w:val="000000"/>
          <w:sz w:val="30"/>
          <w:szCs w:val="30"/>
        </w:rPr>
        <w:t xml:space="preserve"> в виде штрафа</w:t>
      </w:r>
      <w:r w:rsidRPr="00C8719B">
        <w:rPr>
          <w:color w:val="000000"/>
          <w:sz w:val="30"/>
          <w:szCs w:val="30"/>
        </w:rPr>
        <w:t xml:space="preserve">. При неуплате платежей в установленный срок суммы налогов взыскиваются в принудительном порядке через </w:t>
      </w:r>
      <w:r w:rsidR="00C25A19">
        <w:rPr>
          <w:color w:val="000000"/>
          <w:sz w:val="30"/>
          <w:szCs w:val="30"/>
        </w:rPr>
        <w:t xml:space="preserve">отдел принудительного </w:t>
      </w:r>
      <w:r w:rsidR="008365EA">
        <w:rPr>
          <w:color w:val="000000"/>
          <w:sz w:val="30"/>
          <w:szCs w:val="30"/>
        </w:rPr>
        <w:t>взыскания</w:t>
      </w:r>
      <w:r w:rsidRPr="00C8719B">
        <w:rPr>
          <w:color w:val="000000"/>
          <w:sz w:val="30"/>
          <w:szCs w:val="30"/>
        </w:rPr>
        <w:t xml:space="preserve"> с начислением пеней за каждый календарный день просрочки. При этом мерами по обеспечению взыскания платежей в бюджет являются также: </w:t>
      </w:r>
      <w:r w:rsidRPr="00C8719B">
        <w:rPr>
          <w:b/>
          <w:bCs/>
          <w:color w:val="000000"/>
          <w:sz w:val="30"/>
          <w:szCs w:val="30"/>
        </w:rPr>
        <w:t>временное ограничение права должника на выезд из Республики Беларусь, ограничение права управления транспортным средством.  </w:t>
      </w:r>
    </w:p>
    <w:p w:rsidR="00C8719B" w:rsidRPr="00C8719B" w:rsidRDefault="008365EA" w:rsidP="00C8719B">
      <w:pPr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C8719B" w:rsidRPr="00C8719B">
        <w:rPr>
          <w:sz w:val="30"/>
          <w:szCs w:val="30"/>
        </w:rPr>
        <w:t>олучить ответы на интересующие вопросы можно в инспекции Министерства по налогам и сборам Республики Беларусь по Поставскому району по адресу</w:t>
      </w:r>
      <w:r>
        <w:rPr>
          <w:sz w:val="30"/>
          <w:szCs w:val="30"/>
        </w:rPr>
        <w:t xml:space="preserve"> г. </w:t>
      </w:r>
      <w:proofErr w:type="spellStart"/>
      <w:r>
        <w:rPr>
          <w:sz w:val="30"/>
          <w:szCs w:val="30"/>
        </w:rPr>
        <w:t>Поставы</w:t>
      </w:r>
      <w:proofErr w:type="spellEnd"/>
      <w:r>
        <w:rPr>
          <w:sz w:val="30"/>
          <w:szCs w:val="30"/>
        </w:rPr>
        <w:t>, ул. Советская, 84б</w:t>
      </w:r>
      <w:bookmarkStart w:id="0" w:name="_GoBack"/>
      <w:bookmarkEnd w:id="0"/>
    </w:p>
    <w:p w:rsidR="001810BC" w:rsidRDefault="001810BC" w:rsidP="00C8719B">
      <w:pPr>
        <w:jc w:val="both"/>
        <w:rPr>
          <w:bCs/>
          <w:i/>
          <w:kern w:val="36"/>
          <w:sz w:val="30"/>
          <w:szCs w:val="30"/>
        </w:rPr>
      </w:pPr>
    </w:p>
    <w:p w:rsidR="00C8719B" w:rsidRPr="000F76EE" w:rsidRDefault="00C8719B" w:rsidP="00C8719B">
      <w:pPr>
        <w:spacing w:line="300" w:lineRule="atLeast"/>
        <w:jc w:val="center"/>
        <w:rPr>
          <w:rFonts w:ascii="Arial" w:hAnsi="Arial" w:cs="Arial"/>
          <w:color w:val="000000"/>
        </w:rPr>
      </w:pPr>
      <w:r w:rsidRPr="000F76EE">
        <w:rPr>
          <w:rFonts w:ascii="Arial" w:hAnsi="Arial" w:cs="Arial"/>
          <w:b/>
          <w:bCs/>
          <w:color w:val="000000"/>
        </w:rPr>
        <w:t>Инспекция МНС по Поставскому району благодарит Вас за своевременную уплату имущественных налогов!</w:t>
      </w:r>
    </w:p>
    <w:p w:rsidR="001810BC" w:rsidRDefault="001810BC" w:rsidP="007004F3">
      <w:pPr>
        <w:ind w:firstLine="851"/>
        <w:jc w:val="both"/>
        <w:rPr>
          <w:sz w:val="30"/>
          <w:szCs w:val="30"/>
        </w:rPr>
      </w:pPr>
    </w:p>
    <w:sectPr w:rsidR="00181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FD"/>
    <w:rsid w:val="001565AB"/>
    <w:rsid w:val="001768E4"/>
    <w:rsid w:val="001810BC"/>
    <w:rsid w:val="00217801"/>
    <w:rsid w:val="002F396F"/>
    <w:rsid w:val="002F6BA5"/>
    <w:rsid w:val="003440E9"/>
    <w:rsid w:val="003954C8"/>
    <w:rsid w:val="003F61A9"/>
    <w:rsid w:val="004F08A8"/>
    <w:rsid w:val="006D026B"/>
    <w:rsid w:val="007004F3"/>
    <w:rsid w:val="007D3EFD"/>
    <w:rsid w:val="008365EA"/>
    <w:rsid w:val="00C25A19"/>
    <w:rsid w:val="00C8719B"/>
    <w:rsid w:val="00DA5EBC"/>
    <w:rsid w:val="00DB1121"/>
    <w:rsid w:val="00F5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305BA"/>
  <w15:docId w15:val="{143C1A05-60B6-4443-B20C-73AD197C3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4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26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396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D026B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Патрушева Татьяна Францевна</dc:creator>
  <cp:lastModifiedBy>Патрушева Татьяна Францевна</cp:lastModifiedBy>
  <cp:revision>2</cp:revision>
  <cp:lastPrinted>2018-08-20T09:16:00Z</cp:lastPrinted>
  <dcterms:created xsi:type="dcterms:W3CDTF">2021-10-28T07:35:00Z</dcterms:created>
  <dcterms:modified xsi:type="dcterms:W3CDTF">2021-10-28T07:35:00Z</dcterms:modified>
</cp:coreProperties>
</file>